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14:paraId="630D54F7" w14:textId="77777777" w:rsidTr="000747DC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7C49" w14:textId="730995A6" w:rsidR="00311D7E" w:rsidRPr="00B814AD" w:rsidRDefault="00702A29" w:rsidP="009563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   Заключение </w:t>
            </w:r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об ипотеке</w:t>
            </w:r>
            <w:r w:rsidR="001B0EA3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от 30.04.2024 №</w:t>
            </w:r>
            <w:r w:rsidR="00580BC6">
              <w:rPr>
                <w:rFonts w:ascii="Times New Roman" w:hAnsi="Times New Roman" w:cs="Times New Roman"/>
                <w:sz w:val="24"/>
                <w:szCs w:val="24"/>
              </w:rPr>
              <w:t xml:space="preserve">653/2024-200/2 </w:t>
            </w:r>
            <w:r w:rsidR="009563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63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ОАО «Белорусским банком развития и реконструкции </w:t>
            </w:r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3CEEDF" w14:textId="2C4B9605" w:rsidR="00702A29" w:rsidRPr="00B814AD" w:rsidRDefault="00702A29" w:rsidP="009563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   Заключение договора о залоге </w:t>
            </w:r>
            <w:r w:rsidR="001B0EA3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от 30.04.2024 №653/2024-200/1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ОАО «Белорусским банком развития и реконструкции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4A12F1" w14:paraId="6AB2DCD3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Pr="00B814AD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411420DB" w:rsidR="004A12F1" w:rsidRPr="00B814AD" w:rsidRDefault="00A9531F" w:rsidP="000747DC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B814AD">
              <w:t>2</w:t>
            </w:r>
            <w:r w:rsidR="000747DC" w:rsidRPr="00B814AD">
              <w:t>6</w:t>
            </w:r>
            <w:r w:rsidR="008D7075" w:rsidRPr="00B814AD">
              <w:t>.</w:t>
            </w:r>
            <w:r w:rsidR="00646379" w:rsidRPr="00B814AD">
              <w:t>0</w:t>
            </w:r>
            <w:r w:rsidRPr="00B814AD">
              <w:t>4</w:t>
            </w:r>
            <w:r w:rsidR="008D7075" w:rsidRPr="00B814AD">
              <w:t>.202</w:t>
            </w:r>
            <w:r w:rsidR="00646379" w:rsidRPr="00B814AD">
              <w:t>4</w:t>
            </w:r>
          </w:p>
        </w:tc>
      </w:tr>
      <w:tr w:rsidR="004A12F1" w14:paraId="32447DEF" w14:textId="77777777" w:rsidTr="001B0EA3">
        <w:trPr>
          <w:trHeight w:val="4136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81515" w14:textId="601AE447" w:rsidR="004A12F1" w:rsidRPr="00B814AD" w:rsidRDefault="00702A29" w:rsidP="00702A29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814AD">
              <w:rPr>
                <w:sz w:val="28"/>
                <w:szCs w:val="28"/>
              </w:rPr>
              <w:t xml:space="preserve">    </w:t>
            </w:r>
            <w:r w:rsidRPr="00B814AD">
              <w:rPr>
                <w:sz w:val="24"/>
                <w:szCs w:val="24"/>
              </w:rPr>
              <w:t xml:space="preserve">В целях обеспечения исполнения обязательств по запрашиваемому кредитному договору, планируемому к заключению с </w:t>
            </w:r>
            <w:r w:rsidR="00DB2015">
              <w:rPr>
                <w:sz w:val="24"/>
                <w:szCs w:val="24"/>
              </w:rPr>
              <w:t xml:space="preserve">                             </w:t>
            </w:r>
            <w:r w:rsidRPr="00B814AD">
              <w:rPr>
                <w:sz w:val="24"/>
                <w:szCs w:val="24"/>
              </w:rPr>
              <w:t>ОАО «</w:t>
            </w:r>
            <w:proofErr w:type="spellStart"/>
            <w:r w:rsidRPr="00B814AD">
              <w:rPr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sz w:val="24"/>
                <w:szCs w:val="24"/>
              </w:rPr>
              <w:t>», необходимо заключить договор об ипотеке, где залогом будет выступать объект недвижимости – капитальное</w:t>
            </w:r>
            <w:r w:rsidR="001B0EA3" w:rsidRPr="00B814AD">
              <w:rPr>
                <w:sz w:val="24"/>
                <w:szCs w:val="24"/>
              </w:rPr>
              <w:t xml:space="preserve"> строение, находящееся в собственности </w:t>
            </w:r>
            <w:r w:rsidRPr="00B814AD">
              <w:rPr>
                <w:sz w:val="24"/>
                <w:szCs w:val="24"/>
              </w:rPr>
              <w:t>ОАО «</w:t>
            </w:r>
            <w:proofErr w:type="spellStart"/>
            <w:r w:rsidRPr="00B814AD">
              <w:rPr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sz w:val="24"/>
                <w:szCs w:val="24"/>
              </w:rPr>
              <w:t>» стоимостью 2 975 000,00 (два миллиона девятьсот семьдесят пять тысяч) белорусских рублей.</w:t>
            </w:r>
          </w:p>
          <w:p w14:paraId="7BC43C26" w14:textId="426B5D15" w:rsidR="00702A29" w:rsidRPr="00B814AD" w:rsidRDefault="00702A29" w:rsidP="001B0EA3">
            <w:pPr>
              <w:jc w:val="both"/>
              <w:rPr>
                <w:sz w:val="24"/>
                <w:szCs w:val="24"/>
              </w:rPr>
            </w:pPr>
            <w:r w:rsidRPr="00B814AD">
              <w:rPr>
                <w:sz w:val="24"/>
                <w:szCs w:val="24"/>
              </w:rPr>
              <w:t xml:space="preserve">     А также заключить договор о залоге, где залогом выступают товары в обороте (сырье и материалы), на сумму 800 000,00 белорусских рублей</w:t>
            </w:r>
            <w:r w:rsidR="001B0EA3" w:rsidRPr="00B814AD">
              <w:rPr>
                <w:sz w:val="24"/>
                <w:szCs w:val="24"/>
              </w:rPr>
              <w:t>.</w:t>
            </w:r>
          </w:p>
        </w:tc>
      </w:tr>
      <w:tr w:rsidR="004A12F1" w14:paraId="20DBC538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6C9C19CD" w:rsidR="004A12F1" w:rsidRPr="00B814AD" w:rsidRDefault="00702A29" w:rsidP="009D142F">
            <w:pPr>
              <w:pStyle w:val="underpoint"/>
              <w:ind w:firstLine="0"/>
              <w:rPr>
                <w:iCs/>
              </w:rPr>
            </w:pPr>
            <w:r w:rsidRPr="00B814AD">
              <w:rPr>
                <w:iCs/>
              </w:rPr>
              <w:t>3</w:t>
            </w:r>
            <w:r w:rsidR="009D142F" w:rsidRPr="00B814AD">
              <w:rPr>
                <w:iCs/>
              </w:rPr>
              <w:t> </w:t>
            </w:r>
            <w:r w:rsidRPr="00B814AD">
              <w:rPr>
                <w:iCs/>
              </w:rPr>
              <w:t>775</w:t>
            </w:r>
            <w:r w:rsidR="009D142F" w:rsidRPr="00B814AD">
              <w:rPr>
                <w:iCs/>
              </w:rPr>
              <w:t xml:space="preserve"> 000</w:t>
            </w:r>
            <w:r w:rsidR="0000640F" w:rsidRPr="00B814AD">
              <w:rPr>
                <w:iCs/>
              </w:rPr>
              <w:t xml:space="preserve"> рублей</w:t>
            </w:r>
          </w:p>
          <w:p w14:paraId="7DE04C4B" w14:textId="74F87BE6" w:rsidR="009D142F" w:rsidRPr="00B814AD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2FC62004" w:rsidR="009D142F" w:rsidRPr="00B814AD" w:rsidRDefault="004B7916" w:rsidP="009D142F">
            <w:pPr>
              <w:pStyle w:val="underpoint"/>
              <w:ind w:firstLine="0"/>
              <w:rPr>
                <w:iCs/>
              </w:rPr>
            </w:pPr>
            <w:r w:rsidRPr="00B814AD">
              <w:rPr>
                <w:iCs/>
              </w:rPr>
              <w:t>3</w:t>
            </w:r>
            <w:r w:rsidR="009D142F" w:rsidRPr="00B814AD">
              <w:rPr>
                <w:iCs/>
              </w:rPr>
              <w:t> </w:t>
            </w:r>
            <w:r w:rsidR="001519DE" w:rsidRPr="00B814AD">
              <w:rPr>
                <w:iCs/>
              </w:rPr>
              <w:t>7</w:t>
            </w:r>
            <w:r w:rsidRPr="00B814AD">
              <w:rPr>
                <w:iCs/>
              </w:rPr>
              <w:t>75</w:t>
            </w:r>
            <w:r w:rsidR="009D142F" w:rsidRPr="00B814AD">
              <w:rPr>
                <w:iCs/>
              </w:rPr>
              <w:t xml:space="preserve"> 000 рублей</w:t>
            </w:r>
          </w:p>
          <w:p w14:paraId="1F886090" w14:textId="13FED39B" w:rsidR="004A12F1" w:rsidRPr="00B814AD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2BFA7928" w:rsidR="008D7075" w:rsidRPr="00B814AD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B814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B814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B814AD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B0EA3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B7916"/>
    <w:rsid w:val="004D6095"/>
    <w:rsid w:val="004E7BF6"/>
    <w:rsid w:val="0055768C"/>
    <w:rsid w:val="00560A99"/>
    <w:rsid w:val="00580BC6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02A29"/>
    <w:rsid w:val="0072478F"/>
    <w:rsid w:val="00733477"/>
    <w:rsid w:val="00757CA7"/>
    <w:rsid w:val="00797C9E"/>
    <w:rsid w:val="007B4561"/>
    <w:rsid w:val="007B5E30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63B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A76B61"/>
    <w:rsid w:val="00A9531F"/>
    <w:rsid w:val="00B2017B"/>
    <w:rsid w:val="00B35F6E"/>
    <w:rsid w:val="00B814AD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B2015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2023-08-17T08:05:00Z</cp:lastPrinted>
  <dcterms:created xsi:type="dcterms:W3CDTF">2024-01-15T10:36:00Z</dcterms:created>
  <dcterms:modified xsi:type="dcterms:W3CDTF">2024-05-02T10:32:00Z</dcterms:modified>
</cp:coreProperties>
</file>